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9DAE" w14:textId="77777777" w:rsidR="00073993" w:rsidRDefault="000C1121" w:rsidP="00073993">
      <w:pPr>
        <w:pStyle w:val="Textbody"/>
      </w:pPr>
      <w:hyperlink r:id="rId4" w:history="1">
        <w:r w:rsidR="00073993">
          <w:rPr>
            <w:rStyle w:val="Internetlink"/>
            <w:lang w:bidi="fr-FR"/>
          </w:rPr>
          <w:t>https://www.conserve-energy-future.com/causes-effects-solutions-drought.php</w:t>
        </w:r>
      </w:hyperlink>
    </w:p>
    <w:p w14:paraId="7AD40DF3" w14:textId="1148731E" w:rsidR="00073993" w:rsidRDefault="00073993" w:rsidP="00073993">
      <w:pPr>
        <w:pStyle w:val="Titre2"/>
        <w:rPr>
          <w:lang w:bidi="fr-FR"/>
        </w:rPr>
      </w:pPr>
      <w:r>
        <w:rPr>
          <w:lang w:bidi="fr-FR"/>
        </w:rPr>
        <w:t>Les différentes causes de la sécheresse</w:t>
      </w:r>
    </w:p>
    <w:p w14:paraId="34281924" w14:textId="77777777" w:rsidR="00073993" w:rsidRDefault="00073993" w:rsidP="00073993">
      <w:pPr>
        <w:pStyle w:val="Textbody"/>
        <w:rPr>
          <w:lang w:bidi="fr-FR"/>
        </w:rPr>
      </w:pPr>
      <w:r>
        <w:rPr>
          <w:lang w:bidi="fr-FR"/>
        </w:rPr>
        <w:t>[…]</w:t>
      </w:r>
    </w:p>
    <w:p w14:paraId="01594948" w14:textId="15B49B67" w:rsidR="00073993" w:rsidRDefault="00073993" w:rsidP="00073993">
      <w:pPr>
        <w:pStyle w:val="Textbody"/>
        <w:rPr>
          <w:lang w:bidi="fr-FR"/>
        </w:rPr>
      </w:pPr>
      <w:r>
        <w:rPr>
          <w:lang w:bidi="fr-FR"/>
        </w:rPr>
        <w:t xml:space="preserve">3. Des demandes en eau </w:t>
      </w:r>
      <w:r w:rsidR="003D4575">
        <w:rPr>
          <w:lang w:bidi="fr-FR"/>
        </w:rPr>
        <w:t>trop importantes</w:t>
      </w:r>
    </w:p>
    <w:p w14:paraId="476ED9A9" w14:textId="526E4344" w:rsidR="003D4575" w:rsidRDefault="00073993" w:rsidP="003D4575">
      <w:pPr>
        <w:pStyle w:val="Textbody"/>
      </w:pPr>
      <w:r>
        <w:rPr>
          <w:lang w:bidi="fr-FR"/>
        </w:rPr>
        <w:t xml:space="preserve">La sécheresse peut également </w:t>
      </w:r>
      <w:r w:rsidR="008B1E5A">
        <w:rPr>
          <w:lang w:bidi="fr-FR"/>
        </w:rPr>
        <w:t>être le résultat</w:t>
      </w:r>
      <w:r>
        <w:rPr>
          <w:lang w:bidi="fr-FR"/>
        </w:rPr>
        <w:t xml:space="preserve"> d’un déséquilibre entre l’offre et la demande en eau. Alors que la population mondiale ne cesse d’exploser et que l’agriculture intensive continue d’être </w:t>
      </w:r>
      <w:r w:rsidR="003D4575">
        <w:rPr>
          <w:lang w:bidi="fr-FR"/>
        </w:rPr>
        <w:t>pratiquée</w:t>
      </w:r>
      <w:r>
        <w:rPr>
          <w:lang w:bidi="fr-FR"/>
        </w:rPr>
        <w:t xml:space="preserve">, </w:t>
      </w:r>
      <w:r w:rsidR="003D4575">
        <w:rPr>
          <w:lang w:bidi="fr-FR"/>
        </w:rPr>
        <w:t xml:space="preserve">de plus en plus d’eau est nécessaire pour subvenir </w:t>
      </w:r>
      <w:r w:rsidR="00E20365">
        <w:rPr>
          <w:lang w:bidi="fr-FR"/>
        </w:rPr>
        <w:t>à tous les</w:t>
      </w:r>
      <w:r w:rsidR="003D4575">
        <w:rPr>
          <w:lang w:bidi="fr-FR"/>
        </w:rPr>
        <w:t xml:space="preserve"> </w:t>
      </w:r>
      <w:r w:rsidR="00E20365">
        <w:rPr>
          <w:lang w:bidi="fr-FR"/>
        </w:rPr>
        <w:t>besoins.</w:t>
      </w:r>
    </w:p>
    <w:p w14:paraId="603232E9" w14:textId="02A11678" w:rsidR="00073993" w:rsidRDefault="00073993" w:rsidP="00073993">
      <w:pPr>
        <w:pStyle w:val="Textbody"/>
        <w:rPr>
          <w:lang w:bidi="fr-FR"/>
        </w:rPr>
      </w:pPr>
      <w:r>
        <w:rPr>
          <w:lang w:bidi="fr-FR"/>
        </w:rPr>
        <w:t>[…]</w:t>
      </w:r>
    </w:p>
    <w:p w14:paraId="00D805DE" w14:textId="22165FD9" w:rsidR="00073993" w:rsidRDefault="003D4575" w:rsidP="00073993">
      <w:pPr>
        <w:pStyle w:val="Textbody"/>
        <w:rPr>
          <w:lang w:bidi="fr-FR"/>
        </w:rPr>
      </w:pPr>
      <w:r>
        <w:rPr>
          <w:lang w:bidi="fr-FR"/>
        </w:rPr>
        <w:t xml:space="preserve">La situation est aggravée par la diminution des précipitations qui pousse les populations à puiser plus d’eau </w:t>
      </w:r>
      <w:r w:rsidR="00E20365">
        <w:rPr>
          <w:lang w:bidi="fr-FR"/>
        </w:rPr>
        <w:t>dans les</w:t>
      </w:r>
      <w:r>
        <w:rPr>
          <w:lang w:bidi="fr-FR"/>
        </w:rPr>
        <w:t xml:space="preserve"> rivières, </w:t>
      </w:r>
      <w:r w:rsidR="00E20365">
        <w:rPr>
          <w:lang w:bidi="fr-FR"/>
        </w:rPr>
        <w:t>l</w:t>
      </w:r>
      <w:r>
        <w:rPr>
          <w:lang w:bidi="fr-FR"/>
        </w:rPr>
        <w:t xml:space="preserve">es nappes aquifères et les bassins de retenue. </w:t>
      </w:r>
      <w:r w:rsidR="00073993">
        <w:rPr>
          <w:lang w:bidi="fr-FR"/>
        </w:rPr>
        <w:t xml:space="preserve">Ces actions contribuent à épuiser </w:t>
      </w:r>
      <w:r>
        <w:rPr>
          <w:lang w:bidi="fr-FR"/>
        </w:rPr>
        <w:t>d</w:t>
      </w:r>
      <w:r w:rsidR="00073993">
        <w:rPr>
          <w:lang w:bidi="fr-FR"/>
        </w:rPr>
        <w:t xml:space="preserve">es ressources </w:t>
      </w:r>
      <w:r>
        <w:rPr>
          <w:lang w:bidi="fr-FR"/>
        </w:rPr>
        <w:t xml:space="preserve">hydriques précieuses </w:t>
      </w:r>
      <w:r w:rsidR="00073993">
        <w:rPr>
          <w:lang w:bidi="fr-FR"/>
        </w:rPr>
        <w:t xml:space="preserve">qui pourraient mettre des années à se </w:t>
      </w:r>
      <w:r>
        <w:rPr>
          <w:lang w:bidi="fr-FR"/>
        </w:rPr>
        <w:t>reconstituer</w:t>
      </w:r>
      <w:r w:rsidR="00E20365">
        <w:rPr>
          <w:lang w:bidi="fr-FR"/>
        </w:rPr>
        <w:t>. Elles</w:t>
      </w:r>
      <w:r w:rsidR="00073993">
        <w:rPr>
          <w:lang w:bidi="fr-FR"/>
        </w:rPr>
        <w:t xml:space="preserve"> pourrai</w:t>
      </w:r>
      <w:r w:rsidR="00E20365">
        <w:rPr>
          <w:lang w:bidi="fr-FR"/>
        </w:rPr>
        <w:t>en</w:t>
      </w:r>
      <w:r w:rsidR="00073993">
        <w:rPr>
          <w:lang w:bidi="fr-FR"/>
        </w:rPr>
        <w:t xml:space="preserve">t </w:t>
      </w:r>
      <w:r w:rsidR="00E20365">
        <w:rPr>
          <w:lang w:bidi="fr-FR"/>
        </w:rPr>
        <w:t xml:space="preserve">également </w:t>
      </w:r>
      <w:r w:rsidR="00073993">
        <w:rPr>
          <w:lang w:bidi="fr-FR"/>
        </w:rPr>
        <w:t xml:space="preserve">avoir des conséquences permanentes sur </w:t>
      </w:r>
      <w:r w:rsidR="00E20365">
        <w:rPr>
          <w:lang w:bidi="fr-FR"/>
        </w:rPr>
        <w:t xml:space="preserve">la </w:t>
      </w:r>
      <w:r>
        <w:rPr>
          <w:lang w:bidi="fr-FR"/>
        </w:rPr>
        <w:t>disponibilité des ressources en eau dans le futur.</w:t>
      </w:r>
    </w:p>
    <w:p w14:paraId="6046BA0D" w14:textId="5800E254" w:rsidR="009A16DF" w:rsidRDefault="003D4575" w:rsidP="009A16DF">
      <w:pPr>
        <w:pStyle w:val="Textbody"/>
      </w:pPr>
      <w:r>
        <w:rPr>
          <w:lang w:bidi="fr-FR"/>
        </w:rPr>
        <w:t>Dans le</w:t>
      </w:r>
      <w:r w:rsidR="00073993">
        <w:rPr>
          <w:lang w:bidi="fr-FR"/>
        </w:rPr>
        <w:t xml:space="preserve"> même temps, la demande en eau </w:t>
      </w:r>
      <w:r w:rsidR="00C46D05">
        <w:rPr>
          <w:lang w:bidi="fr-FR"/>
        </w:rPr>
        <w:t>assurée</w:t>
      </w:r>
      <w:r w:rsidR="00073993">
        <w:rPr>
          <w:lang w:bidi="fr-FR"/>
        </w:rPr>
        <w:t xml:space="preserve"> par les lacs et rivières en amont, </w:t>
      </w:r>
      <w:r w:rsidR="008B1E5A">
        <w:rPr>
          <w:lang w:bidi="fr-FR"/>
        </w:rPr>
        <w:t xml:space="preserve">notamment </w:t>
      </w:r>
      <w:r w:rsidR="00073993">
        <w:rPr>
          <w:lang w:bidi="fr-FR"/>
        </w:rPr>
        <w:t xml:space="preserve">sous forme d’irrigation et de barrages hydroélectriques, </w:t>
      </w:r>
      <w:r w:rsidR="008C56BE">
        <w:rPr>
          <w:lang w:bidi="fr-FR"/>
        </w:rPr>
        <w:t xml:space="preserve">entraîne </w:t>
      </w:r>
      <w:r w:rsidR="00073993">
        <w:rPr>
          <w:lang w:bidi="fr-FR"/>
        </w:rPr>
        <w:t xml:space="preserve">la diminution ou l’assèchement des sources d’eau en aval, </w:t>
      </w:r>
      <w:r w:rsidR="009A16DF">
        <w:rPr>
          <w:lang w:bidi="fr-FR"/>
        </w:rPr>
        <w:t>aggravant ainsi les sécheresses dans d’autres régions.</w:t>
      </w:r>
    </w:p>
    <w:p w14:paraId="2AC5661F" w14:textId="145C5E91" w:rsidR="00073993" w:rsidRDefault="00073993" w:rsidP="00073993">
      <w:pPr>
        <w:pStyle w:val="Textbody"/>
      </w:pPr>
    </w:p>
    <w:p w14:paraId="71EB8EE5" w14:textId="59CD9062" w:rsidR="00073993" w:rsidRDefault="00073993" w:rsidP="00073993">
      <w:pPr>
        <w:pStyle w:val="Textbody"/>
        <w:rPr>
          <w:lang w:bidi="fr-FR"/>
        </w:rPr>
      </w:pPr>
      <w:r>
        <w:rPr>
          <w:lang w:bidi="fr-FR"/>
        </w:rPr>
        <w:t xml:space="preserve">4. </w:t>
      </w:r>
      <w:r w:rsidR="00153254">
        <w:rPr>
          <w:lang w:bidi="fr-FR"/>
        </w:rPr>
        <w:t>La d</w:t>
      </w:r>
      <w:r>
        <w:rPr>
          <w:lang w:bidi="fr-FR"/>
        </w:rPr>
        <w:t>éforestation et</w:t>
      </w:r>
      <w:r w:rsidR="00153254">
        <w:rPr>
          <w:lang w:bidi="fr-FR"/>
        </w:rPr>
        <w:t xml:space="preserve"> la</w:t>
      </w:r>
      <w:r>
        <w:rPr>
          <w:lang w:bidi="fr-FR"/>
        </w:rPr>
        <w:t xml:space="preserve"> dégradation des sols</w:t>
      </w:r>
    </w:p>
    <w:p w14:paraId="63F61E16" w14:textId="781516AE" w:rsidR="00124573" w:rsidRDefault="00073993" w:rsidP="00073993">
      <w:pPr>
        <w:pStyle w:val="Textbody"/>
        <w:rPr>
          <w:lang w:bidi="fr-FR"/>
        </w:rPr>
      </w:pPr>
      <w:r>
        <w:rPr>
          <w:lang w:bidi="fr-FR"/>
        </w:rPr>
        <w:t xml:space="preserve">Les arbres et les plantes </w:t>
      </w:r>
      <w:r w:rsidR="008B1E5A">
        <w:rPr>
          <w:lang w:bidi="fr-FR"/>
        </w:rPr>
        <w:t xml:space="preserve">jouent un rôle important </w:t>
      </w:r>
      <w:r>
        <w:rPr>
          <w:lang w:bidi="fr-FR"/>
        </w:rPr>
        <w:t>car ils libèrent de l’humidité dans l’atmosphère, provoquant la formation de nuages et de</w:t>
      </w:r>
      <w:r w:rsidR="00D10B8C">
        <w:rPr>
          <w:lang w:bidi="fr-FR"/>
        </w:rPr>
        <w:t>s</w:t>
      </w:r>
      <w:r>
        <w:rPr>
          <w:lang w:bidi="fr-FR"/>
        </w:rPr>
        <w:t xml:space="preserve"> précipitations</w:t>
      </w:r>
      <w:r w:rsidR="00D10B8C">
        <w:rPr>
          <w:lang w:bidi="fr-FR"/>
        </w:rPr>
        <w:t xml:space="preserve"> </w:t>
      </w:r>
      <w:r>
        <w:rPr>
          <w:lang w:bidi="fr-FR"/>
        </w:rPr>
        <w:t xml:space="preserve">qui </w:t>
      </w:r>
      <w:r w:rsidR="00D10B8C">
        <w:rPr>
          <w:lang w:bidi="fr-FR"/>
        </w:rPr>
        <w:t>renvoient</w:t>
      </w:r>
      <w:r>
        <w:rPr>
          <w:lang w:bidi="fr-FR"/>
        </w:rPr>
        <w:t xml:space="preserve"> l’humidité dans le sol. Malheureusement, </w:t>
      </w:r>
      <w:r w:rsidR="00124573">
        <w:rPr>
          <w:lang w:bidi="fr-FR"/>
        </w:rPr>
        <w:t xml:space="preserve">l’humanité est la meilleure quand il s’agit de </w:t>
      </w:r>
      <w:r w:rsidR="008C56BE">
        <w:rPr>
          <w:lang w:bidi="fr-FR"/>
        </w:rPr>
        <w:t>dilapider</w:t>
      </w:r>
      <w:r w:rsidR="00124573">
        <w:rPr>
          <w:lang w:bidi="fr-FR"/>
        </w:rPr>
        <w:t xml:space="preserve"> les ressources naturelles.</w:t>
      </w:r>
    </w:p>
    <w:p w14:paraId="4DF275D0" w14:textId="12F5D435" w:rsidR="00073993" w:rsidRDefault="00073993" w:rsidP="00073993">
      <w:pPr>
        <w:pStyle w:val="Textbody"/>
        <w:rPr>
          <w:lang w:bidi="fr-FR"/>
        </w:rPr>
      </w:pPr>
      <w:r>
        <w:rPr>
          <w:lang w:bidi="fr-FR"/>
        </w:rPr>
        <w:t xml:space="preserve">Lorsque les forêts et la végétation disparaissent, </w:t>
      </w:r>
      <w:r w:rsidR="000C1121">
        <w:rPr>
          <w:lang w:bidi="fr-FR"/>
        </w:rPr>
        <w:t>la quantité d’eau</w:t>
      </w:r>
      <w:r>
        <w:rPr>
          <w:lang w:bidi="fr-FR"/>
        </w:rPr>
        <w:t xml:space="preserve"> disponible pour alimenter le cycle de l’eau</w:t>
      </w:r>
      <w:r w:rsidR="000C1121">
        <w:rPr>
          <w:lang w:bidi="fr-FR"/>
        </w:rPr>
        <w:t xml:space="preserve"> diminue</w:t>
      </w:r>
      <w:r w:rsidR="00153254">
        <w:rPr>
          <w:lang w:bidi="fr-FR"/>
        </w:rPr>
        <w:t xml:space="preserve">, ce qui rend des régions entières plus vulnérables à la sécheresse. </w:t>
      </w:r>
      <w:r>
        <w:rPr>
          <w:lang w:bidi="fr-FR"/>
        </w:rPr>
        <w:t xml:space="preserve">Pendant ce temps, la déforestation et </w:t>
      </w:r>
      <w:r w:rsidR="008B1E5A">
        <w:t>d'autres mauvaises pratiques d’</w:t>
      </w:r>
      <w:r w:rsidR="00124573">
        <w:rPr>
          <w:lang w:bidi="fr-FR"/>
        </w:rPr>
        <w:t xml:space="preserve">utilisation des </w:t>
      </w:r>
      <w:r w:rsidR="000C1121">
        <w:rPr>
          <w:lang w:bidi="fr-FR"/>
        </w:rPr>
        <w:t>terres</w:t>
      </w:r>
      <w:r>
        <w:rPr>
          <w:lang w:bidi="fr-FR"/>
        </w:rPr>
        <w:t xml:space="preserve">, </w:t>
      </w:r>
      <w:r w:rsidR="008B1E5A">
        <w:rPr>
          <w:lang w:bidi="fr-FR"/>
        </w:rPr>
        <w:t>comme</w:t>
      </w:r>
      <w:r>
        <w:rPr>
          <w:lang w:bidi="fr-FR"/>
        </w:rPr>
        <w:t xml:space="preserve"> l’agriculture intensive, continuent d’amoindrir la qualité des sols et de réduire la capacité de la terre à absorber et retenir l’eau.</w:t>
      </w:r>
    </w:p>
    <w:p w14:paraId="699E91CA" w14:textId="299E67C3" w:rsidR="00073993" w:rsidRDefault="00073993" w:rsidP="00073993">
      <w:pPr>
        <w:pStyle w:val="Textbody"/>
        <w:rPr>
          <w:lang w:bidi="fr-FR"/>
        </w:rPr>
      </w:pPr>
      <w:r>
        <w:rPr>
          <w:lang w:bidi="fr-FR"/>
        </w:rPr>
        <w:t xml:space="preserve">Par conséquent, les sols s’assèchent plus </w:t>
      </w:r>
      <w:r w:rsidR="00153254">
        <w:rPr>
          <w:lang w:bidi="fr-FR"/>
        </w:rPr>
        <w:t>rapidement</w:t>
      </w:r>
      <w:r>
        <w:rPr>
          <w:lang w:bidi="fr-FR"/>
        </w:rPr>
        <w:t xml:space="preserve">, ce qui </w:t>
      </w:r>
      <w:r w:rsidR="00153254">
        <w:rPr>
          <w:lang w:bidi="fr-FR"/>
        </w:rPr>
        <w:t>provoque</w:t>
      </w:r>
      <w:r>
        <w:rPr>
          <w:lang w:bidi="fr-FR"/>
        </w:rPr>
        <w:t xml:space="preserve"> des sécheresses agricoles, et les nappes phréatiques se </w:t>
      </w:r>
      <w:r w:rsidR="00124573">
        <w:rPr>
          <w:lang w:bidi="fr-FR"/>
        </w:rPr>
        <w:t>reconstitue plus difficilement</w:t>
      </w:r>
      <w:r>
        <w:rPr>
          <w:lang w:bidi="fr-FR"/>
        </w:rPr>
        <w:t xml:space="preserve">, ce qui contribue </w:t>
      </w:r>
      <w:r w:rsidR="00D10B8C">
        <w:rPr>
          <w:lang w:bidi="fr-FR"/>
        </w:rPr>
        <w:t>aux</w:t>
      </w:r>
      <w:r>
        <w:rPr>
          <w:lang w:bidi="fr-FR"/>
        </w:rPr>
        <w:t xml:space="preserve"> sécheresse</w:t>
      </w:r>
      <w:r w:rsidR="00D10B8C">
        <w:rPr>
          <w:lang w:bidi="fr-FR"/>
        </w:rPr>
        <w:t>s</w:t>
      </w:r>
      <w:r>
        <w:rPr>
          <w:lang w:bidi="fr-FR"/>
        </w:rPr>
        <w:t xml:space="preserve"> hydrologique</w:t>
      </w:r>
      <w:r w:rsidR="00D10B8C">
        <w:rPr>
          <w:lang w:bidi="fr-FR"/>
        </w:rPr>
        <w:t>s</w:t>
      </w:r>
      <w:r>
        <w:rPr>
          <w:lang w:bidi="fr-FR"/>
        </w:rPr>
        <w:t>.</w:t>
      </w:r>
    </w:p>
    <w:p w14:paraId="034BDB70" w14:textId="77777777" w:rsidR="00073993" w:rsidRDefault="00073993" w:rsidP="00073993">
      <w:pPr>
        <w:pStyle w:val="Textbody"/>
      </w:pPr>
    </w:p>
    <w:p w14:paraId="102DFE21" w14:textId="77777777" w:rsidR="00073993" w:rsidRDefault="00073993" w:rsidP="00073993">
      <w:pPr>
        <w:pStyle w:val="Textbody"/>
      </w:pPr>
    </w:p>
    <w:p w14:paraId="0B90758A" w14:textId="77777777" w:rsidR="00F97156" w:rsidRDefault="00F97156"/>
    <w:sectPr w:rsidR="00F9715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56"/>
    <w:rsid w:val="00073993"/>
    <w:rsid w:val="000C1121"/>
    <w:rsid w:val="00124573"/>
    <w:rsid w:val="00153254"/>
    <w:rsid w:val="001B23D0"/>
    <w:rsid w:val="00330554"/>
    <w:rsid w:val="003D4575"/>
    <w:rsid w:val="008B1E5A"/>
    <w:rsid w:val="008C56BE"/>
    <w:rsid w:val="009A16DF"/>
    <w:rsid w:val="00C46D05"/>
    <w:rsid w:val="00D10B8C"/>
    <w:rsid w:val="00DD1B31"/>
    <w:rsid w:val="00E20365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905C"/>
  <w15:chartTrackingRefBased/>
  <w15:docId w15:val="{8EBB3489-106C-42B6-AEBD-E105B1F9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Textbody"/>
    <w:link w:val="Titre2Car"/>
    <w:uiPriority w:val="9"/>
    <w:unhideWhenUsed/>
    <w:qFormat/>
    <w:rsid w:val="00073993"/>
    <w:pPr>
      <w:keepNext/>
      <w:widowControl w:val="0"/>
      <w:suppressAutoHyphens/>
      <w:overflowPunct w:val="0"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Arial"/>
      <w:b/>
      <w:bCs/>
      <w:color w:val="000000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3993"/>
    <w:rPr>
      <w:rFonts w:ascii="Liberation Serif" w:eastAsia="NSimSun" w:hAnsi="Liberation Serif" w:cs="Arial"/>
      <w:b/>
      <w:bCs/>
      <w:color w:val="000000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073993"/>
    <w:pPr>
      <w:widowControl w:val="0"/>
      <w:suppressAutoHyphens/>
      <w:overflowPunct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07399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erve-energy-future.com/causes-effects-solutions-drought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Louanna Connan</dc:creator>
  <cp:keywords/>
  <dc:description/>
  <cp:lastModifiedBy>Louanna Connan</cp:lastModifiedBy>
  <cp:revision>11</cp:revision>
  <dcterms:created xsi:type="dcterms:W3CDTF">2023-02-14T12:58:00Z</dcterms:created>
  <dcterms:modified xsi:type="dcterms:W3CDTF">2023-02-14T15:09:00Z</dcterms:modified>
</cp:coreProperties>
</file>