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pBdr>
          <w:top w:val="single" w:sz="6" w:space="8" w:color="000000"/>
          <w:left w:val="single" w:sz="6" w:space="4" w:color="000000"/>
          <w:bottom w:val="single" w:sz="6" w:space="8" w:color="000000"/>
          <w:right w:val="single" w:sz="6" w:space="4" w:color="000000"/>
        </w:pBdr>
        <w:spacing w:lineRule="auto" w:line="240" w:before="0" w:after="0"/>
        <w:rPr/>
      </w:pPr>
      <w:r>
        <w:rPr>
          <w:rFonts w:ascii="Century Gothic" w:hAnsi="Century Gothic"/>
          <w:b/>
          <w:bCs/>
          <w:sz w:val="28"/>
          <w:szCs w:val="28"/>
        </w:rPr>
        <w:t>NAME : _______________________________________            Gp : ____</w:t>
      </w:r>
    </w:p>
    <w:p>
      <w:pPr>
        <w:pStyle w:val="NormalWeb"/>
        <w:pBdr>
          <w:top w:val="single" w:sz="6" w:space="8" w:color="000000"/>
          <w:left w:val="single" w:sz="6" w:space="4" w:color="000000"/>
          <w:bottom w:val="single" w:sz="6" w:space="8" w:color="000000"/>
          <w:right w:val="single" w:sz="6" w:space="4" w:color="000000"/>
        </w:pBdr>
        <w:spacing w:lineRule="auto" w:line="240" w:beforeAutospacing="0" w:before="278" w:after="0"/>
        <w:rPr/>
      </w:pPr>
      <w:r>
        <w:rPr/>
      </w:r>
    </w:p>
    <w:p>
      <w:pPr>
        <w:pStyle w:val="NormalWeb"/>
        <w:pBdr>
          <w:top w:val="single" w:sz="6" w:space="8" w:color="000000"/>
          <w:left w:val="single" w:sz="6" w:space="4" w:color="000000"/>
          <w:bottom w:val="single" w:sz="6" w:space="8" w:color="000000"/>
          <w:right w:val="single" w:sz="6" w:space="4" w:color="000000"/>
        </w:pBdr>
        <w:spacing w:lineRule="auto" w:line="240" w:beforeAutospacing="0" w:before="278" w:after="0"/>
        <w:jc w:val="right"/>
        <w:rPr/>
      </w:pPr>
      <w:r>
        <w:rPr>
          <w:rFonts w:ascii="Century Gothic" w:hAnsi="Century Gothic"/>
          <w:b/>
          <w:bCs/>
          <w:sz w:val="28"/>
          <w:szCs w:val="28"/>
        </w:rPr>
        <w:t>/20</w:t>
      </w:r>
    </w:p>
    <w:p>
      <w:pPr>
        <w:pStyle w:val="NormalWeb"/>
        <w:spacing w:lineRule="auto" w:line="240" w:beforeAutospacing="0" w:before="278" w:after="0"/>
        <w:rPr/>
      </w:pPr>
      <w:r>
        <w:rPr/>
      </w:r>
    </w:p>
    <w:p>
      <w:pPr>
        <w:pStyle w:val="NormalWeb"/>
        <w:spacing w:lineRule="auto" w:line="240" w:beforeAutospacing="0" w:before="278" w:after="0"/>
        <w:jc w:val="center"/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 xml:space="preserve">L3S5 Langue niveau 5 – </w:t>
      </w:r>
    </w:p>
    <w:p>
      <w:pPr>
        <w:pStyle w:val="NormalWeb"/>
        <w:spacing w:lineRule="auto" w:line="240" w:beforeAutospacing="0" w:before="278" w:after="0"/>
        <w:jc w:val="center"/>
        <w:rPr>
          <w:rFonts w:ascii="Georgia" w:hAnsi="Georgia"/>
          <w:sz w:val="36"/>
          <w:szCs w:val="36"/>
          <w:lang w:val="en-US"/>
        </w:rPr>
      </w:pPr>
      <w:r>
        <w:rPr>
          <w:rFonts w:ascii="Georgia" w:hAnsi="Georgia"/>
          <w:b/>
          <w:bCs/>
          <w:sz w:val="36"/>
          <w:szCs w:val="36"/>
          <w:lang w:val="en-US"/>
        </w:rPr>
        <w:t>Contrôle Continu 1</w:t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pBdr>
          <w:top w:val="single" w:sz="6" w:space="1" w:color="000000"/>
          <w:bottom w:val="single" w:sz="6" w:space="1" w:color="000000"/>
        </w:pBdr>
        <w:spacing w:lineRule="auto" w:line="240" w:beforeAutospacing="0" w:before="278" w:after="0"/>
        <w:jc w:val="both"/>
        <w:rPr>
          <w:sz w:val="32"/>
          <w:szCs w:val="32"/>
          <w:lang w:val="en-US"/>
        </w:rPr>
      </w:pPr>
      <w:r>
        <w:rPr>
          <w:rFonts w:ascii="Georgia" w:hAnsi="Georgia"/>
          <w:spacing w:val="-10"/>
          <w:sz w:val="32"/>
          <w:szCs w:val="32"/>
          <w:lang w:val="en-US"/>
        </w:rPr>
        <w:t xml:space="preserve">Answer the following questions with </w:t>
      </w:r>
      <w:r>
        <w:rPr>
          <w:rFonts w:ascii="Georgia" w:hAnsi="Georgia"/>
          <w:b/>
          <w:bCs/>
          <w:spacing w:val="-10"/>
          <w:sz w:val="32"/>
          <w:szCs w:val="32"/>
          <w:u w:val="single"/>
          <w:lang w:val="en-US"/>
        </w:rPr>
        <w:t>full sentences</w:t>
      </w:r>
      <w:r>
        <w:rPr>
          <w:rFonts w:ascii="Georgia" w:hAnsi="Georgia"/>
          <w:spacing w:val="-10"/>
          <w:sz w:val="32"/>
          <w:szCs w:val="32"/>
          <w:lang w:val="en-US"/>
        </w:rPr>
        <w:t xml:space="preserve">. Be as thorough as you can. The </w:t>
      </w:r>
      <w:r>
        <w:rPr>
          <w:rFonts w:ascii="Georgia" w:hAnsi="Georgia"/>
          <w:b/>
          <w:bCs/>
          <w:spacing w:val="-10"/>
          <w:sz w:val="32"/>
          <w:szCs w:val="32"/>
          <w:u w:val="single"/>
          <w:lang w:val="en-US"/>
        </w:rPr>
        <w:t>quality of your English</w:t>
      </w:r>
      <w:r>
        <w:rPr>
          <w:rFonts w:ascii="Georgia" w:hAnsi="Georgia"/>
          <w:spacing w:val="-10"/>
          <w:sz w:val="32"/>
          <w:szCs w:val="32"/>
          <w:lang w:val="en-US"/>
        </w:rPr>
        <w:t xml:space="preserve"> will be taken into consideration.</w:t>
      </w:r>
    </w:p>
    <w:p>
      <w:pPr>
        <w:pStyle w:val="NormalWeb"/>
        <w:spacing w:lineRule="auto" w:line="259" w:beforeAutospacing="0" w:before="278" w:after="24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59" w:beforeAutospacing="0" w:before="278" w:after="24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59" w:beforeAutospacing="0" w:before="278" w:after="24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59" w:beforeAutospacing="0" w:before="278" w:after="24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59" w:beforeAutospacing="0" w:before="278" w:after="24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rPr>
          <w:lang w:val="en-US"/>
        </w:rPr>
      </w:pPr>
      <w:r>
        <w:rPr>
          <w:lang w:val="en-US"/>
        </w:rPr>
      </w:r>
    </w:p>
    <w:p>
      <w:pPr>
        <w:pStyle w:val="NormalWeb"/>
        <w:spacing w:lineRule="auto" w:line="240" w:beforeAutospacing="0" w:before="278" w:after="0"/>
        <w:jc w:val="center"/>
        <w:rPr/>
      </w:pPr>
      <w:r>
        <w:rPr>
          <w:rFonts w:ascii="Century Gothic" w:hAnsi="Century Gothic"/>
        </w:rPr>
        <w:t>Université Rennes 2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0"/>
        <w:rPr>
          <w:rFonts w:ascii="Century Gothic" w:hAnsi="Century Gothic" w:eastAsia="Times New Roman" w:cs="Times New Roman"/>
          <w:b/>
          <w:bCs/>
          <w:sz w:val="32"/>
          <w:szCs w:val="32"/>
          <w:u w:val="single"/>
          <w:lang w:eastAsia="fr-FR"/>
          <w14:ligatures w14:val="none"/>
        </w:rPr>
      </w:pPr>
      <w:r>
        <w:rPr>
          <w:rFonts w:ascii="Century Gothic" w:hAnsi="Century Gothic"/>
        </w:rPr>
        <w:t>Département de Langues Etrangères Appliquées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0"/>
        <w:rPr>
          <w:rFonts w:ascii="Century Gothic" w:hAnsi="Century Gothic" w:eastAsia="Times New Roman" w:cs="Times New Roman"/>
          <w:b/>
          <w:bCs/>
          <w:sz w:val="26"/>
          <w:szCs w:val="26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6"/>
          <w:szCs w:val="26"/>
          <w:lang w:val="en-US" w:eastAsia="fr-FR"/>
          <w14:ligatures w14:val="none"/>
        </w:rPr>
        <w:t>This Startup Grows Trees That Could Help Fight Climate Change | Business of Climate Change | Forbes</w:t>
      </w:r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8"/>
          <w:szCs w:val="28"/>
          <w:lang w:val="en-US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 xml:space="preserve">What did the “green revolution” lead to? What was the effect? (2 pts) 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>It led to the development of chemicals like fertilizers and pesticides which helped increase yields of crops and feed the growing population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2"/>
        </w:numPr>
        <w:spacing w:lineRule="auto" w:line="240" w:beforeAutospacing="1" w:afterAutospacing="1"/>
        <w:contextualSpacing/>
        <w:outlineLvl w:val="0"/>
        <w:rPr>
          <w:sz w:val="28"/>
          <w:szCs w:val="28"/>
          <w:lang w:val="en-US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 xml:space="preserve"> </w:t>
      </w: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>What has been the cost of this revolution ? (3 pts)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>Fertilizers and chemicals ran off into the water supply creating pollution, disrupting ecosystems and harming the fish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outlineLvl w:val="0"/>
        <w:rPr>
          <w:sz w:val="28"/>
          <w:szCs w:val="28"/>
          <w:lang w:val="en-US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>What are the three main ways agriculture affects climate change? (3 pts)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Loss of forests, methane that is produced from animal systems and rice systems and the nitrous oxide gases that are powerful greenhouse gases that are emitted when fertilizers are used 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b/>
          <w:bCs/>
          <w:sz w:val="28"/>
          <w:szCs w:val="28"/>
          <w:lang w:val="en-US"/>
        </w:rPr>
        <w:t>Fill in the blanks (3 pts</w:t>
      </w:r>
      <w:r>
        <w:rPr>
          <w:rFonts w:ascii="Century Gothic" w:hAnsi="Century Gothic"/>
          <w:sz w:val="28"/>
          <w:szCs w:val="28"/>
          <w:lang w:val="en-US"/>
        </w:rPr>
        <w:t>)</w:t>
      </w:r>
      <w:r>
        <w:rPr>
          <w:rFonts w:ascii="Century Gothic" w:hAnsi="Century Gothic"/>
          <w:b/>
          <w:bCs/>
          <w:sz w:val="28"/>
          <w:szCs w:val="28"/>
          <w:lang w:val="en-US"/>
        </w:rPr>
        <w:t>:</w:t>
      </w:r>
      <w:r>
        <w:rPr>
          <w:rFonts w:ascii="Century Gothic" w:hAnsi="Century Gothic"/>
          <w:sz w:val="28"/>
          <w:szCs w:val="28"/>
          <w:lang w:val="en-US"/>
        </w:rPr>
        <w:t xml:space="preserve"> “Agriculture is very _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resource</w:t>
      </w:r>
      <w:r>
        <w:rPr>
          <w:rFonts w:ascii="Century Gothic" w:hAnsi="Century Gothic"/>
          <w:sz w:val="28"/>
          <w:szCs w:val="28"/>
          <w:lang w:val="en-US"/>
        </w:rPr>
        <w:t>__ - __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intensive</w:t>
      </w:r>
      <w:r>
        <w:rPr>
          <w:rFonts w:ascii="Century Gothic" w:hAnsi="Century Gothic"/>
          <w:sz w:val="28"/>
          <w:szCs w:val="28"/>
          <w:lang w:val="en-US"/>
        </w:rPr>
        <w:t>__, uses a lot of fresh water, which is very __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scarce</w:t>
      </w:r>
      <w:r>
        <w:rPr>
          <w:rFonts w:ascii="Century Gothic" w:hAnsi="Century Gothic"/>
          <w:sz w:val="28"/>
          <w:szCs w:val="28"/>
          <w:lang w:val="en-US"/>
        </w:rPr>
        <w:t xml:space="preserve">___ […] 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outlineLvl w:val="0"/>
        <w:rPr>
          <w:rFonts w:ascii="Century Gothic" w:hAnsi="Century Gothic"/>
          <w:b/>
          <w:bCs/>
          <w:sz w:val="28"/>
          <w:szCs w:val="28"/>
          <w:lang w:val="en-US"/>
        </w:rPr>
      </w:pPr>
      <w:r>
        <w:rPr>
          <w:rFonts w:ascii="Century Gothic" w:hAnsi="Century Gothic"/>
          <w:b/>
          <w:bCs/>
          <w:sz w:val="28"/>
          <w:szCs w:val="28"/>
          <w:lang w:val="en-US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  <w:lang w:val="en-US"/>
        </w:rPr>
        <w:t xml:space="preserve">What are some companies doing to reduce the impact of climate </w:t>
      </w:r>
      <w:r>
        <w:rPr>
          <w:rFonts w:ascii="Century Gothic" w:hAnsi="Century Gothic"/>
          <w:b/>
          <w:bCs/>
          <w:sz w:val="28"/>
          <w:szCs w:val="28"/>
          <w:lang w:val="en-US"/>
        </w:rPr>
        <w:t>change</w:t>
      </w:r>
      <w:r>
        <w:rPr>
          <w:rFonts w:ascii="Century Gothic" w:hAnsi="Century Gothic"/>
          <w:b/>
          <w:bCs/>
          <w:sz w:val="28"/>
          <w:szCs w:val="28"/>
          <w:lang w:val="en-US"/>
        </w:rPr>
        <w:t xml:space="preserve"> </w:t>
      </w:r>
      <w:r>
        <w:rPr>
          <w:rFonts w:ascii="Century Gothic" w:hAnsi="Century Gothic"/>
          <w:b/>
          <w:bCs/>
          <w:sz w:val="28"/>
          <w:szCs w:val="28"/>
          <w:highlight w:val="yellow"/>
          <w:lang w:val="en-US"/>
        </w:rPr>
        <w:t>while still providing food</w:t>
      </w:r>
      <w:r>
        <w:rPr>
          <w:rFonts w:ascii="Century Gothic" w:hAnsi="Century Gothic"/>
          <w:b/>
          <w:bCs/>
          <w:sz w:val="28"/>
          <w:szCs w:val="28"/>
          <w:lang w:val="en-US"/>
        </w:rPr>
        <w:t>? Give two examples. (4 pts)</w:t>
      </w:r>
    </w:p>
    <w:p>
      <w:pPr>
        <w:pStyle w:val="ListParagraph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  <w:t xml:space="preserve">Some companies have thought of plant-based alternatives to meat production (Beyond Meat), some others are using microbes in crop production to reduce the need for pesticides and fertilizers (Indigo Agriculture and Pivot Bio) 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ascii="Century Gothic" w:hAnsi="Century Gothic"/>
          <w:b/>
          <w:bCs/>
          <w:sz w:val="28"/>
          <w:szCs w:val="28"/>
          <w:lang w:val="en-US"/>
        </w:rPr>
        <w:t>What do companies need to work on in order to slow climate change according to the CEO of Living Garden? (2 pts)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  <w:t xml:space="preserve">They need to be working on fundamental R&amp;D </w:t>
      </w:r>
      <w:r>
        <w:rPr>
          <w:rFonts w:ascii="Century Gothic" w:hAnsi="Century Gothic"/>
          <w:sz w:val="28"/>
          <w:szCs w:val="28"/>
          <w:lang w:val="en-US"/>
        </w:rPr>
        <w:t>(research and development)</w:t>
      </w:r>
      <w:r>
        <w:rPr>
          <w:rFonts w:ascii="Century Gothic" w:hAnsi="Century Gothic"/>
          <w:sz w:val="28"/>
          <w:szCs w:val="28"/>
          <w:lang w:val="en-US"/>
        </w:rPr>
        <w:t xml:space="preserve"> and be commercializing it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/>
          <w:sz w:val="28"/>
          <w:szCs w:val="28"/>
          <w:lang w:val="en-US"/>
        </w:rPr>
      </w:pPr>
      <w:r>
        <w:rPr>
          <w:rFonts w:ascii="Century Gothic" w:hAnsi="Century Gothic"/>
          <w:sz w:val="28"/>
          <w:szCs w:val="28"/>
          <w:lang w:val="en-US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jc w:val="both"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ascii="Century Gothic" w:hAnsi="Century Gothic"/>
          <w:b/>
          <w:bCs/>
          <w:sz w:val="28"/>
          <w:szCs w:val="28"/>
          <w:lang w:val="en-US"/>
        </w:rPr>
        <w:t>Fill in the blanks:</w:t>
      </w:r>
      <w:r>
        <w:rPr>
          <w:rFonts w:ascii="Century Gothic" w:hAnsi="Century Gothic"/>
          <w:sz w:val="28"/>
          <w:szCs w:val="28"/>
          <w:lang w:val="en-US"/>
        </w:rPr>
        <w:t xml:space="preserve"> “We’re a climate change 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biotech</w:t>
      </w:r>
      <w:r>
        <w:rPr>
          <w:rFonts w:ascii="Century Gothic" w:hAnsi="Century Gothic"/>
          <w:sz w:val="28"/>
          <w:szCs w:val="28"/>
          <w:lang w:val="en-US"/>
        </w:rPr>
        <w:t xml:space="preserve"> company that 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leverages</w:t>
      </w:r>
      <w:r>
        <w:rPr>
          <w:rFonts w:ascii="Century Gothic" w:hAnsi="Century Gothic"/>
          <w:sz w:val="28"/>
          <w:szCs w:val="28"/>
          <w:lang w:val="en-US"/>
        </w:rPr>
        <w:t xml:space="preserve"> the 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inherent</w:t>
      </w:r>
      <w:r>
        <w:rPr>
          <w:rFonts w:ascii="Century Gothic" w:hAnsi="Century Gothic"/>
          <w:sz w:val="28"/>
          <w:szCs w:val="28"/>
          <w:lang w:val="en-US"/>
        </w:rPr>
        <w:t xml:space="preserve"> power of plants to capture and store more carbon per </w:t>
      </w:r>
      <w:r>
        <w:rPr>
          <w:rFonts w:ascii="Century Gothic" w:hAnsi="Century Gothic"/>
          <w:sz w:val="28"/>
          <w:szCs w:val="28"/>
          <w:highlight w:val="yellow"/>
          <w:lang w:val="en-US"/>
        </w:rPr>
        <w:t>acre</w:t>
      </w:r>
      <w:r>
        <w:rPr>
          <w:rFonts w:ascii="Century Gothic" w:hAnsi="Century Gothic"/>
          <w:sz w:val="28"/>
          <w:szCs w:val="28"/>
          <w:lang w:val="en-US"/>
        </w:rPr>
        <w:t xml:space="preserve">.” </w:t>
      </w:r>
      <w:r>
        <w:rPr>
          <w:rFonts w:ascii="Century Gothic" w:hAnsi="Century Gothic"/>
          <w:b/>
          <w:bCs/>
          <w:sz w:val="28"/>
          <w:szCs w:val="28"/>
          <w:lang w:val="en-US"/>
        </w:rPr>
        <w:t>(4 pts)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1"/>
        </w:numPr>
        <w:spacing w:lineRule="auto" w:line="240" w:beforeAutospacing="1" w:afterAutospacing="1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>How do they use advanced biotech? Explain the process the company uses to generate their trees. Give as much information as possible. (5 pts)</w:t>
      </w:r>
    </w:p>
    <w:p>
      <w:pPr>
        <w:pStyle w:val="ListParagraph"/>
        <w:rPr>
          <w:rFonts w:ascii="Century Gothic" w:hAnsi="Century Gothic" w:eastAsia="Times New Roman" w:cs="Times New Roman"/>
          <w:b/>
          <w:bCs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shd w:fill="FFFF00" w:val="clear"/>
          <w:lang w:val="en-US" w:eastAsia="fr-FR"/>
          <w14:ligatures w14:val="none"/>
        </w:rPr>
        <w:t xml:space="preserve">They use advanced biotech </w:t>
      </w:r>
      <w:r>
        <w:rPr>
          <w:rFonts w:eastAsia="Times New Roman" w:cs="Times New Roman" w:ascii="Century Gothic" w:hAnsi="Century Gothic"/>
          <w:sz w:val="28"/>
          <w:szCs w:val="28"/>
          <w:u w:val="single"/>
          <w:shd w:fill="FFFF00" w:val="clear"/>
          <w:lang w:val="en-US" w:eastAsia="fr-FR"/>
          <w14:ligatures w14:val="none"/>
        </w:rPr>
        <w:t>to identify what genes</w:t>
      </w:r>
      <w:r>
        <w:rPr>
          <w:rFonts w:eastAsia="Times New Roman" w:cs="Times New Roman" w:ascii="Century Gothic" w:hAnsi="Century Gothic"/>
          <w:sz w:val="28"/>
          <w:szCs w:val="28"/>
          <w:shd w:fill="FFFF00" w:val="clear"/>
          <w:lang w:val="en-US" w:eastAsia="fr-FR"/>
          <w14:ligatures w14:val="none"/>
        </w:rPr>
        <w:t xml:space="preserve"> are of interest to them but to </w:t>
      </w:r>
      <w:r>
        <w:rPr>
          <w:rFonts w:eastAsia="Times New Roman" w:cs="Times New Roman" w:ascii="Century Gothic" w:hAnsi="Century Gothic"/>
          <w:sz w:val="28"/>
          <w:szCs w:val="28"/>
          <w:u w:val="single"/>
          <w:shd w:fill="FFFF00" w:val="clear"/>
          <w:lang w:val="en-US" w:eastAsia="fr-FR"/>
          <w14:ligatures w14:val="none"/>
        </w:rPr>
        <w:t>incorporate these genes</w:t>
      </w:r>
      <w:r>
        <w:rPr>
          <w:rFonts w:eastAsia="Times New Roman" w:cs="Times New Roman" w:ascii="Century Gothic" w:hAnsi="Century Gothic"/>
          <w:sz w:val="28"/>
          <w:szCs w:val="28"/>
          <w:shd w:fill="FFFF00" w:val="clear"/>
          <w:lang w:val="en-US" w:eastAsia="fr-FR"/>
          <w14:ligatures w14:val="none"/>
        </w:rPr>
        <w:t xml:space="preserve"> and traits into their plants. / They take the plant version of stem cells and incorporate the traits of interest into them. They do it in a way that is all plant-based and, from there, </w:t>
      </w:r>
      <w:r>
        <w:rPr>
          <w:rFonts w:eastAsia="Times New Roman" w:cs="Times New Roman" w:ascii="Century Gothic" w:hAnsi="Century Gothic"/>
          <w:sz w:val="28"/>
          <w:szCs w:val="28"/>
          <w:u w:val="single"/>
          <w:shd w:fill="FFFF00" w:val="clear"/>
          <w:lang w:val="en-US" w:eastAsia="fr-FR"/>
          <w14:ligatures w14:val="none"/>
        </w:rPr>
        <w:t>they analyze</w:t>
      </w:r>
      <w:r>
        <w:rPr>
          <w:rFonts w:eastAsia="Times New Roman" w:cs="Times New Roman" w:ascii="Century Gothic" w:hAnsi="Century Gothic"/>
          <w:sz w:val="28"/>
          <w:szCs w:val="28"/>
          <w:shd w:fill="FFFF00" w:val="clear"/>
          <w:lang w:val="en-US" w:eastAsia="fr-FR"/>
          <w14:ligatures w14:val="none"/>
        </w:rPr>
        <w:t xml:space="preserve"> the trees that they generate. </w:t>
      </w:r>
      <w:r>
        <w:rPr>
          <w:rFonts w:eastAsia="Times New Roman" w:cs="Times New Roman" w:ascii="Century Gothic" w:hAnsi="Century Gothic"/>
          <w:sz w:val="28"/>
          <w:szCs w:val="28"/>
          <w:u w:val="single"/>
          <w:shd w:fill="FFFF00" w:val="clear"/>
          <w:lang w:val="en-US" w:eastAsia="fr-FR"/>
          <w14:ligatures w14:val="none"/>
        </w:rPr>
        <w:t>They identify those which have been the most successful</w:t>
      </w:r>
      <w:r>
        <w:rPr>
          <w:rFonts w:eastAsia="Times New Roman" w:cs="Times New Roman" w:ascii="Century Gothic" w:hAnsi="Century Gothic"/>
          <w:sz w:val="28"/>
          <w:szCs w:val="28"/>
          <w:shd w:fill="FFFF00" w:val="clear"/>
          <w:lang w:val="en-US" w:eastAsia="fr-FR"/>
          <w14:ligatures w14:val="none"/>
        </w:rPr>
        <w:t xml:space="preserve"> before moving to </w:t>
      </w:r>
      <w:r>
        <w:rPr>
          <w:rFonts w:eastAsia="Times New Roman" w:cs="Times New Roman" w:ascii="Century Gothic" w:hAnsi="Century Gothic"/>
          <w:sz w:val="28"/>
          <w:szCs w:val="28"/>
          <w:u w:val="single"/>
          <w:shd w:fill="FFFF00" w:val="clear"/>
          <w:lang w:val="en-US" w:eastAsia="fr-FR"/>
          <w14:ligatures w14:val="none"/>
        </w:rPr>
        <w:t>pilot projects where they plant them outside to see how they perform</w:t>
      </w:r>
      <w:r>
        <w:rPr>
          <w:rFonts w:eastAsia="Times New Roman" w:cs="Times New Roman" w:ascii="Century Gothic" w:hAnsi="Century Gothic"/>
          <w:sz w:val="28"/>
          <w:szCs w:val="28"/>
          <w:u w:val="single"/>
          <w:lang w:val="en-US" w:eastAsia="fr-FR"/>
          <w14:ligatures w14:val="none"/>
        </w:rPr>
        <w:t>.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567"/>
        <w:outlineLvl w:val="0"/>
        <w:rPr>
          <w:rFonts w:ascii="Century Gothic" w:hAnsi="Century Gothic" w:eastAsia="Times New Roman" w:cs="Times New Roman"/>
          <w:sz w:val="28"/>
          <w:szCs w:val="28"/>
          <w:highlight w:val="yellow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>9.What are the economic and environmental benefits of biotechnology and having sustainable working forests? (3 pts)</w:t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outlineLvl w:val="0"/>
        <w:rPr>
          <w:rFonts w:ascii="Century Gothic" w:hAnsi="Century Gothic" w:eastAsia="Times New Roman" w:cs="Times New Roman"/>
          <w:b/>
          <w:bCs/>
          <w:sz w:val="28"/>
          <w:szCs w:val="28"/>
          <w:highlight w:val="yellow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highlight w:val="yellow"/>
          <w:lang w:val="en-US" w:eastAsia="fr-FR"/>
          <w14:ligatures w14:val="none"/>
        </w:rPr>
      </w:r>
    </w:p>
    <w:p>
      <w:pPr>
        <w:pStyle w:val="ListParagraph"/>
        <w:numPr>
          <w:ilvl w:val="0"/>
          <w:numId w:val="0"/>
        </w:numPr>
        <w:spacing w:lineRule="auto" w:line="240" w:beforeAutospacing="1" w:afterAutospacing="1"/>
        <w:ind w:left="720"/>
        <w:contextualSpacing/>
        <w:jc w:val="both"/>
        <w:outlineLvl w:val="0"/>
        <w:rPr>
          <w:rFonts w:ascii="Century Gothic" w:hAnsi="Century Gothic" w:eastAsia="Times New Roman" w:cs="Times New Roman"/>
          <w:sz w:val="28"/>
          <w:szCs w:val="28"/>
          <w:highlight w:val="yellow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 xml:space="preserve">The benefits of having sustainable working forests is that people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u w:val="single"/>
          <w:lang w:val="en-US" w:eastAsia="fr-FR"/>
          <w14:ligatures w14:val="none"/>
        </w:rPr>
        <w:t>can make money out of their lands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 xml:space="preserve"> via forestry. So if a tree captures more carbon but also has more volume per acre, this will enable landowners to harvest those trees for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u w:val="single"/>
          <w:lang w:val="en-US" w:eastAsia="fr-FR"/>
          <w14:ligatures w14:val="none"/>
        </w:rPr>
        <w:t>sustainable wood products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 xml:space="preserve">, get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u w:val="single"/>
          <w:lang w:val="en-US" w:eastAsia="fr-FR"/>
          <w14:ligatures w14:val="none"/>
        </w:rPr>
        <w:t>more revenue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 xml:space="preserve"> per acre and to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u w:val="single"/>
          <w:lang w:val="en-US" w:eastAsia="fr-FR"/>
          <w14:ligatures w14:val="none"/>
        </w:rPr>
        <w:t xml:space="preserve">capture more carbon.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567"/>
        <w:jc w:val="both"/>
        <w:outlineLvl w:val="0"/>
        <w:rPr>
          <w:rFonts w:ascii="Century Gothic" w:hAnsi="Century Gothic" w:eastAsia="Times New Roman" w:cs="Times New Roman"/>
          <w:sz w:val="28"/>
          <w:szCs w:val="28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>10. Fill in the blanks: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 “[…] I personally don’t believe there is a future world that allows for us to just let our ecosystem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>crumble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, let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>runaway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 climate change happen. But if we don’t address the climate crisis, then whatever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>sort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 of human civilization comes after, they won’t have the millions of years of </w:t>
      </w:r>
      <w:r>
        <w:rPr>
          <w:rFonts w:eastAsia="Times New Roman" w:cs="Times New Roman" w:ascii="Century Gothic" w:hAnsi="Century Gothic"/>
          <w:sz w:val="28"/>
          <w:szCs w:val="28"/>
          <w:highlight w:val="yellow"/>
          <w:lang w:val="en-US" w:eastAsia="fr-FR"/>
          <w14:ligatures w14:val="none"/>
        </w:rPr>
        <w:t>resources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 that we had.” </w:t>
      </w:r>
      <w:r>
        <w:rPr>
          <w:rFonts w:eastAsia="Times New Roman" w:cs="Times New Roman" w:ascii="Century Gothic" w:hAnsi="Century Gothic"/>
          <w:b/>
          <w:bCs/>
          <w:sz w:val="28"/>
          <w:szCs w:val="28"/>
          <w:lang w:val="en-US" w:eastAsia="fr-FR"/>
          <w14:ligatures w14:val="none"/>
        </w:rPr>
        <w:t>(2 pts)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left="567"/>
        <w:jc w:val="both"/>
        <w:outlineLvl w:val="0"/>
        <w:rPr>
          <w:rFonts w:ascii="Century Gothic" w:hAnsi="Century Gothic" w:eastAsia="Times New Roman" w:cs="Times New Roman"/>
          <w:sz w:val="28"/>
          <w:szCs w:val="28"/>
          <w:highlight w:val="yellow"/>
          <w:lang w:val="en-US" w:eastAsia="fr-FR"/>
          <w14:ligatures w14:val="none"/>
        </w:rPr>
      </w:pP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11. “It’s our 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>one</w:t>
      </w:r>
      <w:r>
        <w:rPr>
          <w:rFonts w:eastAsia="Times New Roman" w:cs="Times New Roman" w:ascii="Century Gothic" w:hAnsi="Century Gothic"/>
          <w:sz w:val="28"/>
          <w:szCs w:val="28"/>
          <w:lang w:val="en-US" w:eastAsia="fr-FR"/>
          <w14:ligatures w14:val="none"/>
        </w:rPr>
        <w:t xml:space="preserve"> shot”: Rephrase the sentence. (2 pts)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caps/>
        <w:sz w:val="28"/>
        <w:szCs w:val="28"/>
      </w:rPr>
    </w:pPr>
    <w:r>
      <w:rPr>
        <w:caps/>
        <w:sz w:val="28"/>
        <w:szCs w:val="28"/>
      </w:rPr>
      <w:fldChar w:fldCharType="begin"/>
    </w:r>
    <w:r>
      <w:rPr>
        <w:caps/>
        <w:sz w:val="28"/>
        <w:szCs w:val="28"/>
      </w:rPr>
      <w:instrText xml:space="preserve"> PAGE </w:instrText>
    </w:r>
    <w:r>
      <w:rPr>
        <w:caps/>
        <w:sz w:val="28"/>
        <w:szCs w:val="28"/>
      </w:rPr>
      <w:fldChar w:fldCharType="separate"/>
    </w:r>
    <w:r>
      <w:rPr>
        <w:caps/>
        <w:sz w:val="28"/>
        <w:szCs w:val="28"/>
      </w:rPr>
      <w:t>3</w:t>
    </w:r>
    <w:r>
      <w:rPr>
        <w:caps/>
        <w:sz w:val="28"/>
        <w:szCs w:val="28"/>
      </w:rPr>
      <w:fldChar w:fldCharType="end"/>
    </w:r>
    <w:r>
      <w:rPr>
        <w:caps/>
        <w:sz w:val="28"/>
        <w:szCs w:val="28"/>
      </w:rPr>
      <w:t>/3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caps/>
        <w:sz w:val="28"/>
        <w:szCs w:val="28"/>
      </w:rPr>
    </w:pPr>
    <w:r>
      <w:rPr>
        <w:caps/>
        <w:sz w:val="28"/>
        <w:szCs w:val="28"/>
      </w:rPr>
      <w:fldChar w:fldCharType="begin"/>
    </w:r>
    <w:r>
      <w:rPr>
        <w:caps/>
        <w:sz w:val="28"/>
        <w:szCs w:val="28"/>
      </w:rPr>
      <w:instrText xml:space="preserve"> PAGE </w:instrText>
    </w:r>
    <w:r>
      <w:rPr>
        <w:caps/>
        <w:sz w:val="28"/>
        <w:szCs w:val="28"/>
      </w:rPr>
      <w:fldChar w:fldCharType="separate"/>
    </w:r>
    <w:r>
      <w:rPr>
        <w:caps/>
        <w:sz w:val="28"/>
        <w:szCs w:val="28"/>
      </w:rPr>
      <w:t>3</w:t>
    </w:r>
    <w:r>
      <w:rPr>
        <w:caps/>
        <w:sz w:val="28"/>
        <w:szCs w:val="28"/>
      </w:rPr>
      <w:fldChar w:fldCharType="end"/>
    </w:r>
    <w:r>
      <w:rPr>
        <w:caps/>
        <w:sz w:val="28"/>
        <w:szCs w:val="28"/>
      </w:rPr>
      <w:t>/3</w:t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207"/>
        </w:tabs>
        <w:ind w:left="927" w:hanging="360"/>
      </w:pPr>
      <w:rPr>
        <w:sz w:val="28"/>
        <w:b/>
        <w:szCs w:val="28"/>
        <w:bCs/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Heading1">
    <w:name w:val="Heading 1"/>
    <w:basedOn w:val="Normal"/>
    <w:link w:val="Titre1Car"/>
    <w:uiPriority w:val="9"/>
    <w:qFormat/>
    <w:rsid w:val="00524ff5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fr-FR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524ff5"/>
    <w:rPr>
      <w:rFonts w:ascii="Times New Roman" w:hAnsi="Times New Roman" w:eastAsia="Times New Roman" w:cs="Times New Roman"/>
      <w:b/>
      <w:bCs/>
      <w:kern w:val="2"/>
      <w:sz w:val="48"/>
      <w:szCs w:val="48"/>
      <w:lang w:eastAsia="fr-FR"/>
      <w14:ligatures w14:val="none"/>
    </w:rPr>
  </w:style>
  <w:style w:type="character" w:styleId="En-tteCar" w:customStyle="1">
    <w:name w:val="En-tête Car"/>
    <w:basedOn w:val="DefaultParagraphFont"/>
    <w:uiPriority w:val="99"/>
    <w:qFormat/>
    <w:rsid w:val="0023633d"/>
    <w:rPr/>
  </w:style>
  <w:style w:type="character" w:styleId="PieddepageCar" w:customStyle="1">
    <w:name w:val="Pied de page Car"/>
    <w:basedOn w:val="DefaultParagraphFont"/>
    <w:uiPriority w:val="99"/>
    <w:qFormat/>
    <w:rsid w:val="0023633d"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34"/>
    <w:qFormat/>
    <w:rsid w:val="00d32748"/>
    <w:pPr>
      <w:spacing w:before="0" w:after="16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052a3f"/>
    <w:pPr>
      <w:spacing w:lineRule="auto" w:line="276" w:beforeAutospacing="1" w:after="142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fr-FR"/>
      <w14:ligatures w14:val="none"/>
    </w:rPr>
  </w:style>
  <w:style w:type="paragraph" w:styleId="En-tteetpieddepage" w:customStyle="1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23633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23633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" w:customStyle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Application>LibreOffice/24.2.6.2$Windows_X86_64 LibreOffice_project/ef66aa7e36a1bb8e65bfbc63aba53045a14d0871</Application>
  <AppVersion>15.0000</AppVersion>
  <Pages>3</Pages>
  <Words>567</Words>
  <Characters>2810</Characters>
  <CharactersWithSpaces>3361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2023-11-04T11:09:00Z</dcterms:created>
  <dc:creator>boisgerault_p</dc:creator>
  <dc:description/>
  <dc:language>fr-FR</dc:language>
  <cp:lastModifiedBy/>
  <dcterms:modified xsi:type="dcterms:W3CDTF">2024-11-15T09:52:44Z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